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2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1"/>
        <w:gridCol w:w="987"/>
        <w:gridCol w:w="445"/>
        <w:gridCol w:w="336"/>
        <w:gridCol w:w="1354"/>
        <w:gridCol w:w="1581"/>
        <w:gridCol w:w="541"/>
        <w:gridCol w:w="1914"/>
        <w:gridCol w:w="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72" w:type="pct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732" w:type="pct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856" w:type="pct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450" w:type="pct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115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1487" w:type="pct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1156" w:type="pct"/>
            <w:gridSpan w:val="3"/>
            <w:vAlign w:val="center"/>
          </w:tcPr>
          <w:p>
            <w:pPr>
              <w:spacing w:before="60" w:after="7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spacing w:before="60" w:after="7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val="en-US" w:eastAsia="zh-CN"/>
              </w:rPr>
              <w:t>专业方向</w:t>
            </w:r>
          </w:p>
        </w:tc>
        <w:tc>
          <w:tcPr>
            <w:tcW w:w="1487" w:type="pct"/>
            <w:gridSpan w:val="2"/>
            <w:vAlign w:val="center"/>
          </w:tcPr>
          <w:p>
            <w:pPr>
              <w:spacing w:before="60" w:after="72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不区分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115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8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8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447" w:type="pct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3552" w:type="pct"/>
            <w:gridSpan w:val="6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7" w:firstLineChars="42"/>
        <w:rPr>
          <w:sz w:val="28"/>
        </w:rPr>
      </w:pPr>
    </w:p>
    <w:tbl>
      <w:tblPr>
        <w:tblStyle w:val="2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37"/>
        <w:gridCol w:w="4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</w:trPr>
        <w:tc>
          <w:tcPr>
            <w:tcW w:w="4437" w:type="dxa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r>
        <w:fldChar w:fldCharType="begin"/>
      </w:r>
      <w:r>
        <w:instrText xml:space="preserve"> HYPERLINK "http://grs.zju.edu.cn" </w:instrText>
      </w:r>
      <w:r>
        <w:fldChar w:fldCharType="separate"/>
      </w:r>
      <w:r>
        <w:rPr>
          <w:rStyle w:val="4"/>
          <w:rFonts w:hint="eastAsia"/>
          <w:color w:val="auto"/>
          <w:sz w:val="28"/>
          <w:u w:val="none"/>
        </w:rPr>
        <w:t>http://grs.zju.edu.cn</w:t>
      </w:r>
      <w:r>
        <w:rPr>
          <w:rStyle w:val="4"/>
          <w:rFonts w:hint="eastAsia"/>
          <w:color w:val="auto"/>
          <w:sz w:val="28"/>
          <w:u w:val="none"/>
        </w:rPr>
        <w:fldChar w:fldCharType="end"/>
      </w:r>
      <w:r>
        <w:rPr>
          <w:rFonts w:hint="eastAsia"/>
          <w:sz w:val="28"/>
        </w:rPr>
        <w:t>）的通知。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YTdhYmYyMTJlYWE3MDg0NWVlYjg4MGUxNTExMmUifQ=="/>
  </w:docVars>
  <w:rsids>
    <w:rsidRoot w:val="008C5D76"/>
    <w:rsid w:val="00343A46"/>
    <w:rsid w:val="008C5D76"/>
    <w:rsid w:val="00A02BDE"/>
    <w:rsid w:val="00CF2188"/>
    <w:rsid w:val="049A5E25"/>
    <w:rsid w:val="29835945"/>
    <w:rsid w:val="336C62EE"/>
    <w:rsid w:val="40E64314"/>
    <w:rsid w:val="5D362544"/>
    <w:rsid w:val="6BC45703"/>
    <w:rsid w:val="72E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465</Characters>
  <Lines>7</Lines>
  <Paragraphs>2</Paragraphs>
  <TotalTime>18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2021-03-31T03:26:00Z</dcterms:created>
  <dc:creator>zmj</dc:creator>
  <cp:lastModifiedBy>wwx</cp:lastModifiedBy>
  <dcterms:modified xsi:type="dcterms:W3CDTF">2022-12-22T06:11:37Z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1AFF4EEDD67443FC8BB74372D6F3FFCD</vt:lpwstr>
  </property>
</Properties>
</file>